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7E" w:rsidRPr="0049218B" w:rsidRDefault="005B6B9B">
      <w:pPr>
        <w:rPr>
          <w:rFonts w:ascii="Tahoma" w:hAnsi="Tahoma" w:cs="Tahoma"/>
          <w:b/>
          <w:color w:val="0B5394"/>
          <w:sz w:val="28"/>
          <w:szCs w:val="28"/>
        </w:rPr>
      </w:pPr>
      <w:bookmarkStart w:id="0" w:name="_GoBack"/>
      <w:r w:rsidRPr="0049218B">
        <w:rPr>
          <w:rFonts w:ascii="Tahoma" w:hAnsi="Tahoma" w:cs="Tahoma"/>
          <w:b/>
          <w:noProof/>
          <w:color w:val="0B5394"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2D64EB4E" wp14:editId="13A3E954">
            <wp:simplePos x="0" y="0"/>
            <wp:positionH relativeFrom="column">
              <wp:posOffset>4396740</wp:posOffset>
            </wp:positionH>
            <wp:positionV relativeFrom="paragraph">
              <wp:posOffset>-259080</wp:posOffset>
            </wp:positionV>
            <wp:extent cx="2720340" cy="1121410"/>
            <wp:effectExtent l="0" t="0" r="3810" b="2540"/>
            <wp:wrapSquare wrapText="bothSides"/>
            <wp:docPr id="1" name="Image 1" descr="C:\Users\ANTONY\Desktop\antony à la maison\GRC\le 11\logo-jeu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Y\Desktop\antony à la maison\GRC\le 11\logo-jeun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4B0D" w:rsidRPr="0049218B">
        <w:rPr>
          <w:rFonts w:ascii="Tahoma" w:hAnsi="Tahoma" w:cs="Tahoma"/>
          <w:b/>
          <w:color w:val="0B5394"/>
          <w:sz w:val="28"/>
          <w:szCs w:val="28"/>
        </w:rPr>
        <w:t>BDAC</w:t>
      </w:r>
      <w:r w:rsidR="00650426" w:rsidRPr="0049218B">
        <w:rPr>
          <w:rFonts w:ascii="Tahoma" w:hAnsi="Tahoma" w:cs="Tahoma"/>
          <w:b/>
          <w:color w:val="0B5394"/>
          <w:sz w:val="28"/>
          <w:szCs w:val="28"/>
        </w:rPr>
        <w:t xml:space="preserve"> - Budget prévisionnel</w:t>
      </w:r>
    </w:p>
    <w:p w:rsidR="00650426" w:rsidRPr="0049218B" w:rsidRDefault="00650426">
      <w:pPr>
        <w:rPr>
          <w:rFonts w:ascii="Tahoma" w:hAnsi="Tahoma" w:cs="Tahoma"/>
          <w:b/>
          <w:color w:val="0B5394"/>
          <w:sz w:val="16"/>
          <w:szCs w:val="28"/>
        </w:rPr>
      </w:pPr>
    </w:p>
    <w:p w:rsidR="00650426" w:rsidRPr="0049218B" w:rsidRDefault="00650426">
      <w:pPr>
        <w:rPr>
          <w:rFonts w:ascii="Tahoma" w:hAnsi="Tahoma" w:cs="Tahoma"/>
          <w:b/>
          <w:szCs w:val="28"/>
        </w:rPr>
      </w:pPr>
      <w:r w:rsidRPr="0049218B">
        <w:rPr>
          <w:rFonts w:ascii="Tahoma" w:hAnsi="Tahoma" w:cs="Tahoma"/>
          <w:b/>
          <w:szCs w:val="28"/>
        </w:rPr>
        <w:t>Nom :</w:t>
      </w:r>
    </w:p>
    <w:p w:rsidR="00650426" w:rsidRPr="0049218B" w:rsidRDefault="00650426">
      <w:pPr>
        <w:rPr>
          <w:rFonts w:ascii="Tahoma" w:hAnsi="Tahoma" w:cs="Tahoma"/>
          <w:b/>
          <w:szCs w:val="28"/>
        </w:rPr>
      </w:pPr>
      <w:r w:rsidRPr="0049218B">
        <w:rPr>
          <w:rFonts w:ascii="Tahoma" w:hAnsi="Tahoma" w:cs="Tahoma"/>
          <w:b/>
          <w:szCs w:val="28"/>
        </w:rPr>
        <w:t>Prénom :</w:t>
      </w:r>
    </w:p>
    <w:p w:rsidR="00650426" w:rsidRPr="0049218B" w:rsidRDefault="00650426">
      <w:pPr>
        <w:rPr>
          <w:rFonts w:ascii="Tahoma" w:hAnsi="Tahoma" w:cs="Tahoma"/>
          <w:b/>
          <w:szCs w:val="28"/>
        </w:rPr>
      </w:pPr>
      <w:r w:rsidRPr="0049218B">
        <w:rPr>
          <w:rFonts w:ascii="Tahoma" w:hAnsi="Tahoma" w:cs="Tahoma"/>
          <w:b/>
          <w:szCs w:val="28"/>
        </w:rPr>
        <w:t>Titre du projet :</w:t>
      </w:r>
    </w:p>
    <w:p w:rsidR="005B6B9B" w:rsidRPr="007F0841" w:rsidRDefault="005B6B9B">
      <w:pPr>
        <w:rPr>
          <w:rFonts w:ascii="Tahoma" w:hAnsi="Tahoma" w:cs="Tahoma"/>
          <w:sz w:val="12"/>
        </w:rPr>
      </w:pPr>
    </w:p>
    <w:p w:rsidR="005B6B9B" w:rsidRPr="005B6B9B" w:rsidRDefault="005B6B9B" w:rsidP="007F0841">
      <w:pPr>
        <w:keepNext/>
        <w:spacing w:after="240" w:line="240" w:lineRule="auto"/>
        <w:jc w:val="center"/>
        <w:outlineLvl w:val="4"/>
        <w:rPr>
          <w:rFonts w:ascii="Tahoma" w:eastAsia="Times New Roman" w:hAnsi="Tahoma" w:cs="Tahoma"/>
          <w:iCs/>
          <w:sz w:val="18"/>
          <w:szCs w:val="24"/>
          <w:lang w:val="fr-FR"/>
        </w:rPr>
      </w:pPr>
      <w:r w:rsidRPr="005B6B9B">
        <w:rPr>
          <w:rFonts w:ascii="Tahoma" w:eastAsia="Times New Roman" w:hAnsi="Tahoma" w:cs="Tahoma"/>
          <w:iCs/>
          <w:sz w:val="18"/>
          <w:szCs w:val="24"/>
          <w:lang w:val="fr-FR"/>
        </w:rPr>
        <w:t>Ce budget doit être équilibré, c’est</w:t>
      </w:r>
      <w:r w:rsidR="00C27AF4">
        <w:rPr>
          <w:rFonts w:ascii="Tahoma" w:eastAsia="Times New Roman" w:hAnsi="Tahoma" w:cs="Tahoma"/>
          <w:iCs/>
          <w:sz w:val="18"/>
          <w:szCs w:val="24"/>
          <w:lang w:val="fr-FR"/>
        </w:rPr>
        <w:t>-à-</w:t>
      </w:r>
      <w:r w:rsidRPr="005B6B9B">
        <w:rPr>
          <w:rFonts w:ascii="Tahoma" w:eastAsia="Times New Roman" w:hAnsi="Tahoma" w:cs="Tahoma"/>
          <w:iCs/>
          <w:sz w:val="18"/>
          <w:szCs w:val="24"/>
          <w:lang w:val="fr-FR"/>
        </w:rPr>
        <w:t>dire que le total de vos dépenses doit être identique au total de vos recettes</w:t>
      </w:r>
    </w:p>
    <w:tbl>
      <w:tblPr>
        <w:tblW w:w="103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955"/>
        <w:gridCol w:w="940"/>
        <w:gridCol w:w="3247"/>
        <w:gridCol w:w="955"/>
        <w:gridCol w:w="977"/>
      </w:tblGrid>
      <w:tr w:rsidR="005B6B9B" w:rsidRPr="005B6B9B" w:rsidTr="00E02B35">
        <w:trPr>
          <w:trHeight w:val="508"/>
        </w:trPr>
        <w:tc>
          <w:tcPr>
            <w:tcW w:w="5151" w:type="dxa"/>
            <w:gridSpan w:val="3"/>
            <w:vAlign w:val="center"/>
          </w:tcPr>
          <w:p w:rsidR="005B6B9B" w:rsidRPr="005B6B9B" w:rsidRDefault="005B6B9B" w:rsidP="005B6B9B">
            <w:pPr>
              <w:keepNext/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Dépenses</w:t>
            </w:r>
          </w:p>
        </w:tc>
        <w:tc>
          <w:tcPr>
            <w:tcW w:w="5179" w:type="dxa"/>
            <w:gridSpan w:val="3"/>
            <w:vAlign w:val="center"/>
          </w:tcPr>
          <w:p w:rsidR="005B6B9B" w:rsidRPr="005B6B9B" w:rsidRDefault="005B6B9B" w:rsidP="005B6B9B">
            <w:pPr>
              <w:keepNext/>
              <w:tabs>
                <w:tab w:val="left" w:pos="3239"/>
              </w:tabs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Recettes</w:t>
            </w:r>
          </w:p>
        </w:tc>
      </w:tr>
      <w:tr w:rsidR="005B6B9B" w:rsidRPr="005B6B9B" w:rsidTr="0049218B">
        <w:trPr>
          <w:trHeight w:val="508"/>
        </w:trPr>
        <w:tc>
          <w:tcPr>
            <w:tcW w:w="3256" w:type="dxa"/>
            <w:vAlign w:val="center"/>
          </w:tcPr>
          <w:p w:rsidR="005B6B9B" w:rsidRPr="005B6B9B" w:rsidRDefault="005B6B9B" w:rsidP="005B6B9B">
            <w:pPr>
              <w:keepNext/>
              <w:spacing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fr-FR"/>
              </w:rPr>
              <w:t>Nature des dépenses</w:t>
            </w:r>
          </w:p>
        </w:tc>
        <w:tc>
          <w:tcPr>
            <w:tcW w:w="955" w:type="dxa"/>
            <w:vAlign w:val="center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20"/>
                <w:szCs w:val="24"/>
                <w:lang w:val="fr-FR"/>
              </w:rPr>
              <w:t>Par</w:t>
            </w:r>
          </w:p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20"/>
                <w:szCs w:val="24"/>
                <w:lang w:val="fr-FR"/>
              </w:rPr>
              <w:t>personne</w:t>
            </w:r>
          </w:p>
        </w:tc>
        <w:tc>
          <w:tcPr>
            <w:tcW w:w="940" w:type="dxa"/>
            <w:vAlign w:val="center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20"/>
                <w:szCs w:val="24"/>
                <w:lang w:val="fr-FR"/>
              </w:rPr>
              <w:t>Pour le groupe</w:t>
            </w:r>
          </w:p>
        </w:tc>
        <w:tc>
          <w:tcPr>
            <w:tcW w:w="3247" w:type="dxa"/>
            <w:vAlign w:val="center"/>
          </w:tcPr>
          <w:p w:rsidR="005B6B9B" w:rsidRPr="0049218B" w:rsidRDefault="005B6B9B" w:rsidP="005B6B9B">
            <w:pPr>
              <w:keepNext/>
              <w:spacing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outline/>
                <w:color w:val="000000"/>
                <w:sz w:val="36"/>
                <w:szCs w:val="24"/>
                <w:lang w:val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fr-FR"/>
              </w:rPr>
              <w:t>Nature des recettes</w:t>
            </w:r>
          </w:p>
        </w:tc>
        <w:tc>
          <w:tcPr>
            <w:tcW w:w="955" w:type="dxa"/>
            <w:vAlign w:val="center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20"/>
                <w:szCs w:val="24"/>
                <w:lang w:val="fr-FR"/>
              </w:rPr>
              <w:t>Par</w:t>
            </w:r>
          </w:p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20"/>
                <w:szCs w:val="24"/>
                <w:lang w:val="fr-FR"/>
              </w:rPr>
              <w:t>personne</w:t>
            </w:r>
          </w:p>
        </w:tc>
        <w:tc>
          <w:tcPr>
            <w:tcW w:w="977" w:type="dxa"/>
            <w:vAlign w:val="center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20"/>
                <w:szCs w:val="24"/>
                <w:lang w:val="fr-FR"/>
              </w:rPr>
              <w:t>Pour le groupe</w:t>
            </w:r>
          </w:p>
        </w:tc>
      </w:tr>
      <w:tr w:rsidR="005B6B9B" w:rsidRPr="005B6B9B" w:rsidTr="0049218B">
        <w:trPr>
          <w:trHeight w:val="4682"/>
        </w:trPr>
        <w:tc>
          <w:tcPr>
            <w:tcW w:w="3256" w:type="dxa"/>
          </w:tcPr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Transport : 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Hébergement 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Alimentation 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fr-FR"/>
              </w:rPr>
            </w:pPr>
          </w:p>
          <w:p w:rsidR="005B6B9B" w:rsidRPr="002D05F9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/>
              </w:rPr>
            </w:pPr>
            <w:r w:rsidRPr="002D05F9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/>
              </w:rPr>
              <w:sym w:font="Wingdings" w:char="F06F"/>
            </w:r>
            <w:r w:rsidRPr="002D05F9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/>
              </w:rPr>
              <w:t xml:space="preserve"> Actions sur place (location de matériel, prestations…) 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Assurances (individuelle, annulation) 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Visas, formalités 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Vaccins, pharmacie 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Matériel technique, équipement :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Autre 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20"/>
                <w:szCs w:val="24"/>
                <w:lang w:val="fr-FR"/>
              </w:rPr>
            </w:pPr>
          </w:p>
        </w:tc>
        <w:tc>
          <w:tcPr>
            <w:tcW w:w="955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940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3247" w:type="dxa"/>
          </w:tcPr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Montant demandé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(précisez l’utilisation)</w:t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 : 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after="160"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after="160"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Apports personnels/autofinancement : 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Famille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Salaire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Economie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Autres (précisez) :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after="160"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after="160"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Subvention :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Commune : ……………………………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Département : ……………………….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Région : ………………………………..</w:t>
            </w:r>
          </w:p>
          <w:p w:rsidR="005B6B9B" w:rsidRPr="0049218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Etat : …………………………………….</w:t>
            </w:r>
          </w:p>
          <w:p w:rsidR="005B6B9B" w:rsidRPr="005B6B9B" w:rsidRDefault="005B6B9B" w:rsidP="005B6B9B">
            <w:pPr>
              <w:tabs>
                <w:tab w:val="left" w:pos="5670"/>
              </w:tabs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49218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   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 xml:space="preserve"> Europe : ………………………………..</w:t>
            </w:r>
          </w:p>
          <w:p w:rsidR="005B6B9B" w:rsidRPr="005B6B9B" w:rsidRDefault="005B6B9B" w:rsidP="005B6B9B">
            <w:pPr>
              <w:spacing w:after="16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Autres aides au projet sollicitées (précisez sponsors, parrainage privé…) : 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en-GB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en-GB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en-GB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en-GB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………………………………………………………</w:t>
            </w:r>
          </w:p>
          <w:p w:rsidR="005B6B9B" w:rsidRPr="005B6B9B" w:rsidRDefault="005B6B9B" w:rsidP="005B6B9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955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</w:tr>
      <w:tr w:rsidR="005B6B9B" w:rsidRPr="005B6B9B" w:rsidTr="0049218B">
        <w:trPr>
          <w:trHeight w:val="508"/>
        </w:trPr>
        <w:tc>
          <w:tcPr>
            <w:tcW w:w="3256" w:type="dxa"/>
          </w:tcPr>
          <w:p w:rsidR="005B6B9B" w:rsidRPr="0049218B" w:rsidRDefault="005B6B9B" w:rsidP="005B6B9B">
            <w:pPr>
              <w:keepNext/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  <w:r w:rsidRPr="0049218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955" w:type="dxa"/>
          </w:tcPr>
          <w:p w:rsidR="005B6B9B" w:rsidRPr="005B6B9B" w:rsidRDefault="005B6B9B" w:rsidP="005B6B9B">
            <w:pPr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</w:p>
        </w:tc>
        <w:tc>
          <w:tcPr>
            <w:tcW w:w="940" w:type="dxa"/>
          </w:tcPr>
          <w:p w:rsidR="005B6B9B" w:rsidRPr="005B6B9B" w:rsidRDefault="005B6B9B" w:rsidP="005B6B9B">
            <w:pPr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</w:p>
        </w:tc>
        <w:tc>
          <w:tcPr>
            <w:tcW w:w="3247" w:type="dxa"/>
          </w:tcPr>
          <w:p w:rsidR="005B6B9B" w:rsidRPr="0049218B" w:rsidRDefault="005B6B9B" w:rsidP="005B6B9B">
            <w:pPr>
              <w:keepNext/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  <w:r w:rsidRPr="0049218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955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977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</w:tr>
      <w:tr w:rsidR="005B6B9B" w:rsidRPr="005B6B9B" w:rsidTr="0049218B">
        <w:trPr>
          <w:cantSplit/>
          <w:trHeight w:val="226"/>
        </w:trPr>
        <w:tc>
          <w:tcPr>
            <w:tcW w:w="3256" w:type="dxa"/>
            <w:vMerge w:val="restart"/>
          </w:tcPr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Aides indirectes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(aides matérielles, prêt de salles, affiches…) :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</w:tc>
        <w:tc>
          <w:tcPr>
            <w:tcW w:w="1895" w:type="dxa"/>
            <w:gridSpan w:val="2"/>
          </w:tcPr>
          <w:p w:rsidR="005B6B9B" w:rsidRPr="005B6B9B" w:rsidRDefault="005B6B9B" w:rsidP="005B6B9B">
            <w:pPr>
              <w:keepNext/>
              <w:spacing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Cs w:val="24"/>
                <w:lang w:val="fr-FR"/>
              </w:rPr>
              <w:t>Estimation</w:t>
            </w:r>
          </w:p>
        </w:tc>
        <w:tc>
          <w:tcPr>
            <w:tcW w:w="3247" w:type="dxa"/>
            <w:vMerge w:val="restart"/>
          </w:tcPr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Aides indirectes </w:t>
            </w: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(aides matérielles, prêt de salles, affiches…) :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5B6B9B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  <w:p w:rsidR="005B6B9B" w:rsidRPr="005B6B9B" w:rsidRDefault="005B6B9B" w:rsidP="007F0841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sz w:val="18"/>
                <w:szCs w:val="24"/>
                <w:lang w:val="fr-FR"/>
              </w:rPr>
              <w:t>……………………………………………………..</w:t>
            </w:r>
          </w:p>
        </w:tc>
        <w:tc>
          <w:tcPr>
            <w:tcW w:w="1932" w:type="dxa"/>
            <w:gridSpan w:val="2"/>
          </w:tcPr>
          <w:p w:rsidR="005B6B9B" w:rsidRPr="005B6B9B" w:rsidRDefault="005B6B9B" w:rsidP="005B6B9B">
            <w:pPr>
              <w:keepNext/>
              <w:spacing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fr-FR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Cs w:val="24"/>
                <w:lang w:val="fr-FR"/>
              </w:rPr>
              <w:t>Estimation</w:t>
            </w:r>
          </w:p>
        </w:tc>
      </w:tr>
      <w:tr w:rsidR="005B6B9B" w:rsidRPr="005B6B9B" w:rsidTr="007F0841">
        <w:trPr>
          <w:cantSplit/>
          <w:trHeight w:val="1383"/>
        </w:trPr>
        <w:tc>
          <w:tcPr>
            <w:tcW w:w="3256" w:type="dxa"/>
            <w:vMerge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955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940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3247" w:type="dxa"/>
            <w:vMerge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955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977" w:type="dxa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</w:tr>
      <w:tr w:rsidR="005B6B9B" w:rsidRPr="005B6B9B" w:rsidTr="0049218B">
        <w:trPr>
          <w:cantSplit/>
          <w:trHeight w:val="508"/>
        </w:trPr>
        <w:tc>
          <w:tcPr>
            <w:tcW w:w="3256" w:type="dxa"/>
          </w:tcPr>
          <w:p w:rsidR="005B6B9B" w:rsidRPr="0049218B" w:rsidRDefault="005B6B9B" w:rsidP="005B6B9B">
            <w:pPr>
              <w:keepNext/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  <w:r w:rsidRPr="0049218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895" w:type="dxa"/>
            <w:gridSpan w:val="2"/>
          </w:tcPr>
          <w:p w:rsidR="005B6B9B" w:rsidRPr="005B6B9B" w:rsidRDefault="005B6B9B" w:rsidP="005B6B9B">
            <w:pPr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</w:p>
        </w:tc>
        <w:tc>
          <w:tcPr>
            <w:tcW w:w="3247" w:type="dxa"/>
          </w:tcPr>
          <w:p w:rsidR="005B6B9B" w:rsidRPr="0049218B" w:rsidRDefault="005B6B9B" w:rsidP="005B6B9B">
            <w:pPr>
              <w:keepNext/>
              <w:spacing w:line="240" w:lineRule="auto"/>
              <w:jc w:val="center"/>
              <w:outlineLvl w:val="0"/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</w:pPr>
            <w:r w:rsidRPr="0049218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932" w:type="dxa"/>
            <w:gridSpan w:val="2"/>
          </w:tcPr>
          <w:p w:rsidR="005B6B9B" w:rsidRPr="005B6B9B" w:rsidRDefault="005B6B9B" w:rsidP="005B6B9B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/>
              </w:rPr>
            </w:pPr>
          </w:p>
        </w:tc>
      </w:tr>
    </w:tbl>
    <w:p w:rsidR="005B6B9B" w:rsidRPr="0049218B" w:rsidRDefault="005B6B9B">
      <w:pPr>
        <w:rPr>
          <w:rFonts w:ascii="Tahoma" w:hAnsi="Tahoma" w:cs="Tahoma"/>
        </w:rPr>
      </w:pPr>
    </w:p>
    <w:sectPr w:rsidR="005B6B9B" w:rsidRPr="0049218B" w:rsidSect="007F0841">
      <w:pgSz w:w="11909" w:h="16834"/>
      <w:pgMar w:top="1134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2067"/>
    <w:multiLevelType w:val="multilevel"/>
    <w:tmpl w:val="A1582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A1E7E"/>
    <w:rsid w:val="002D05F9"/>
    <w:rsid w:val="004203EF"/>
    <w:rsid w:val="0049218B"/>
    <w:rsid w:val="00584B0D"/>
    <w:rsid w:val="005B6B9B"/>
    <w:rsid w:val="00650426"/>
    <w:rsid w:val="007A1E7E"/>
    <w:rsid w:val="007F0841"/>
    <w:rsid w:val="00C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6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6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ANTONY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Akhmerova</cp:lastModifiedBy>
  <cp:revision>7</cp:revision>
  <dcterms:created xsi:type="dcterms:W3CDTF">2020-06-02T14:44:00Z</dcterms:created>
  <dcterms:modified xsi:type="dcterms:W3CDTF">2020-06-16T13:06:00Z</dcterms:modified>
</cp:coreProperties>
</file>